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798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E43008" w:rsidP="0000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2022 - 2023</w:t>
            </w:r>
            <w:r w:rsidR="00D45AF4">
              <w:rPr>
                <w:b/>
                <w:bCs/>
              </w:rPr>
              <w:t xml:space="preserve"> </w:t>
            </w:r>
            <w:proofErr w:type="spellStart"/>
            <w:r w:rsidR="00D45AF4">
              <w:rPr>
                <w:b/>
                <w:bCs/>
              </w:rPr>
              <w:t>Güz</w:t>
            </w:r>
            <w:proofErr w:type="spellEnd"/>
            <w:r w:rsidR="00D45AF4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000A47">
              <w:rPr>
                <w:b/>
                <w:bCs/>
              </w:rPr>
              <w:t xml:space="preserve"> EEM - 311</w:t>
            </w:r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Dijital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Elektronik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0E383E" w:rsidP="000E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5E0F84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hideMark/>
          </w:tcPr>
          <w:p w:rsidR="0059679B" w:rsidRPr="00C514B8" w:rsidRDefault="0059679B" w:rsidP="0059679B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59679B" w:rsidRPr="002A4AAB" w:rsidRDefault="0059679B" w:rsidP="00596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C514B8" w:rsidRDefault="0059679B" w:rsidP="0059679B"/>
        </w:tc>
      </w:tr>
      <w:tr w:rsidR="0059679B" w:rsidRPr="00C514B8" w:rsidTr="005E0F84">
        <w:trPr>
          <w:trHeight w:val="315"/>
        </w:trPr>
        <w:tc>
          <w:tcPr>
            <w:tcW w:w="988" w:type="dxa"/>
            <w:hideMark/>
          </w:tcPr>
          <w:p w:rsidR="0059679B" w:rsidRPr="00C514B8" w:rsidRDefault="0059679B" w:rsidP="0059679B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59679B" w:rsidRPr="002A4AAB" w:rsidRDefault="0059679B" w:rsidP="00596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429D" w:rsidRDefault="0059679B" w:rsidP="0059679B">
            <w:pPr>
              <w:rPr>
                <w:color w:val="70AD47" w:themeColor="accent6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hideMark/>
          </w:tcPr>
          <w:p w:rsidR="0059679B" w:rsidRPr="00C514B8" w:rsidRDefault="0059679B" w:rsidP="0059679B">
            <w:pPr>
              <w:jc w:val="center"/>
            </w:pPr>
            <w:r w:rsidRPr="00C514B8">
              <w:t>3.</w:t>
            </w:r>
          </w:p>
        </w:tc>
        <w:tc>
          <w:tcPr>
            <w:tcW w:w="1559" w:type="dxa"/>
            <w:hideMark/>
          </w:tcPr>
          <w:p w:rsidR="0059679B" w:rsidRPr="002A4AAB" w:rsidRDefault="0059679B" w:rsidP="00596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F766DF" w:rsidRDefault="0059679B" w:rsidP="0059679B"/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14/10/2022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21/10/2022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28/10/2022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DENEY 1 - DİYOD VE UYGULAMALARI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04/11/2022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DENEY 2-3 - DİRENÇ-TRANSİSTÖR EVİRİCİ - EVİRMEYEN DEVRELERİ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11/11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18/11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25/11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  <w:hideMark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02/12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4 - DİYOD-TRANSİSTÖR </w:t>
            </w:r>
            <w:bookmarkStart w:id="0" w:name="_GoBack"/>
            <w:bookmarkEnd w:id="0"/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EVİRİCİ DEVRELERİ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  <w:hideMark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09/12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5 - MANTIK KA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PILARININ MANTIKSAL GERİLİM SEVİ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YELERI 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noWrap/>
          </w:tcPr>
          <w:p w:rsidR="0059679B" w:rsidRPr="00C514B8" w:rsidRDefault="0059679B" w:rsidP="0059679B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  <w:hideMark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16/12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noWrap/>
          </w:tcPr>
          <w:p w:rsidR="0059679B" w:rsidRPr="00C514B8" w:rsidRDefault="0059679B" w:rsidP="0059679B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  <w:hideMark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23/12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noWrap/>
          </w:tcPr>
          <w:p w:rsidR="0059679B" w:rsidRPr="00C514B8" w:rsidRDefault="0059679B" w:rsidP="0059679B">
            <w:pPr>
              <w:jc w:val="center"/>
            </w:pPr>
            <w:r>
              <w:t>15.</w:t>
            </w:r>
          </w:p>
        </w:tc>
        <w:tc>
          <w:tcPr>
            <w:tcW w:w="1559" w:type="dxa"/>
            <w:hideMark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30/12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C514B8" w:rsidRDefault="0059679B" w:rsidP="0059679B"/>
        </w:tc>
      </w:tr>
      <w:tr w:rsidR="00FE5690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FE5690" w:rsidRDefault="00E43008" w:rsidP="00FE5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2022 - 2023</w:t>
            </w:r>
            <w:r w:rsidR="00FE5690">
              <w:rPr>
                <w:b/>
                <w:bCs/>
              </w:rPr>
              <w:t xml:space="preserve"> </w:t>
            </w:r>
            <w:proofErr w:type="spellStart"/>
            <w:r w:rsidR="00FE5690">
              <w:rPr>
                <w:b/>
                <w:bCs/>
              </w:rPr>
              <w:t>Güz</w:t>
            </w:r>
            <w:proofErr w:type="spellEnd"/>
            <w:r w:rsidR="00FE5690">
              <w:rPr>
                <w:b/>
                <w:bCs/>
              </w:rPr>
              <w:t xml:space="preserve"> </w:t>
            </w:r>
            <w:proofErr w:type="spellStart"/>
            <w:r w:rsidR="00FE5690">
              <w:rPr>
                <w:b/>
                <w:bCs/>
              </w:rPr>
              <w:t>Yarıyılı</w:t>
            </w:r>
            <w:proofErr w:type="spellEnd"/>
            <w:r w:rsidR="00FE5690">
              <w:rPr>
                <w:b/>
                <w:bCs/>
              </w:rPr>
              <w:t xml:space="preserve"> EEM - 311</w:t>
            </w:r>
            <w:r w:rsidR="00FE5690" w:rsidRPr="00C514B8">
              <w:rPr>
                <w:b/>
                <w:bCs/>
              </w:rPr>
              <w:t xml:space="preserve"> </w:t>
            </w:r>
            <w:proofErr w:type="spellStart"/>
            <w:r w:rsidR="00FE5690">
              <w:rPr>
                <w:b/>
                <w:bCs/>
              </w:rPr>
              <w:t>Dijital</w:t>
            </w:r>
            <w:proofErr w:type="spellEnd"/>
            <w:r w:rsidR="00FE5690">
              <w:rPr>
                <w:b/>
                <w:bCs/>
              </w:rPr>
              <w:t xml:space="preserve"> </w:t>
            </w:r>
            <w:proofErr w:type="spellStart"/>
            <w:r w:rsidR="00FE5690">
              <w:rPr>
                <w:b/>
                <w:bCs/>
              </w:rPr>
              <w:t>Elektronik</w:t>
            </w:r>
            <w:proofErr w:type="spellEnd"/>
            <w:r w:rsidR="00FE5690" w:rsidRPr="00C514B8">
              <w:rPr>
                <w:b/>
                <w:bCs/>
              </w:rPr>
              <w:t xml:space="preserve"> </w:t>
            </w:r>
            <w:proofErr w:type="spellStart"/>
            <w:r w:rsidR="00FE5690" w:rsidRPr="00C514B8">
              <w:rPr>
                <w:b/>
                <w:bCs/>
              </w:rPr>
              <w:t>Laboratuvarı</w:t>
            </w:r>
            <w:proofErr w:type="spellEnd"/>
            <w:r w:rsidR="00FE5690" w:rsidRPr="00C514B8">
              <w:rPr>
                <w:b/>
                <w:bCs/>
              </w:rPr>
              <w:t xml:space="preserve"> </w:t>
            </w:r>
            <w:proofErr w:type="spellStart"/>
            <w:r w:rsidR="00FE5690" w:rsidRPr="00C514B8">
              <w:rPr>
                <w:b/>
                <w:bCs/>
              </w:rPr>
              <w:t>Deney</w:t>
            </w:r>
            <w:proofErr w:type="spellEnd"/>
            <w:r w:rsidR="00FE5690" w:rsidRPr="00C514B8">
              <w:rPr>
                <w:b/>
                <w:bCs/>
              </w:rPr>
              <w:t xml:space="preserve"> </w:t>
            </w:r>
            <w:proofErr w:type="spellStart"/>
            <w:r w:rsidR="00FE5690" w:rsidRPr="00C514B8">
              <w:rPr>
                <w:b/>
                <w:bCs/>
              </w:rPr>
              <w:t>Programı</w:t>
            </w:r>
            <w:proofErr w:type="spellEnd"/>
          </w:p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FE5690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</w:p>
        </w:tc>
      </w:tr>
      <w:tr w:rsidR="00FE5690" w:rsidRPr="00C514B8" w:rsidTr="005E0F84">
        <w:trPr>
          <w:trHeight w:val="320"/>
        </w:trPr>
        <w:tc>
          <w:tcPr>
            <w:tcW w:w="988" w:type="dxa"/>
            <w:hideMark/>
          </w:tcPr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FE5690" w:rsidRPr="00C514B8" w:rsidRDefault="00FE5690" w:rsidP="00FE5690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hideMark/>
          </w:tcPr>
          <w:p w:rsidR="0059679B" w:rsidRPr="00C514B8" w:rsidRDefault="0059679B" w:rsidP="0059679B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59679B" w:rsidRPr="002A4AAB" w:rsidRDefault="0059679B" w:rsidP="00596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C514B8" w:rsidRDefault="0059679B" w:rsidP="0059679B"/>
        </w:tc>
      </w:tr>
      <w:tr w:rsidR="0059679B" w:rsidRPr="00C514B8" w:rsidTr="005E0F84">
        <w:trPr>
          <w:trHeight w:val="315"/>
        </w:trPr>
        <w:tc>
          <w:tcPr>
            <w:tcW w:w="988" w:type="dxa"/>
            <w:hideMark/>
          </w:tcPr>
          <w:p w:rsidR="0059679B" w:rsidRPr="00C514B8" w:rsidRDefault="0059679B" w:rsidP="0059679B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59679B" w:rsidRPr="002A4AAB" w:rsidRDefault="0059679B" w:rsidP="005967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429D" w:rsidRDefault="0059679B" w:rsidP="0059679B">
            <w:pPr>
              <w:rPr>
                <w:color w:val="70AD47" w:themeColor="accent6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hideMark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3.</w:t>
            </w:r>
          </w:p>
        </w:tc>
        <w:tc>
          <w:tcPr>
            <w:tcW w:w="1559" w:type="dxa"/>
            <w:hideMark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07/10/2022</w:t>
            </w:r>
          </w:p>
        </w:tc>
        <w:tc>
          <w:tcPr>
            <w:tcW w:w="6798" w:type="dxa"/>
            <w:noWrap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14/10/2022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21/10/2022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28/10/2022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DENEY 1 - DİYOD VE UYGULAMALARI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59679B" w:rsidRPr="00E43008" w:rsidRDefault="0059679B" w:rsidP="0059679B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04/11/2022</w:t>
            </w:r>
          </w:p>
        </w:tc>
        <w:tc>
          <w:tcPr>
            <w:tcW w:w="6798" w:type="dxa"/>
          </w:tcPr>
          <w:p w:rsidR="0059679B" w:rsidRPr="00E43008" w:rsidRDefault="0059679B" w:rsidP="0059679B">
            <w:pPr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DENEY 2-3 - DİRENÇ-TRANSİSTÖR EVİRİCİ - EVİRMEYEN DEVRELERİ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11/11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18/11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25/11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rPr>
                <w:color w:val="000000" w:themeColor="text1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</w:tcPr>
          <w:p w:rsidR="0059679B" w:rsidRPr="00C514B8" w:rsidRDefault="0059679B" w:rsidP="0059679B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02/12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4 - DİYOD-TRANSİSTÖR EVİRİCİ DEVRELERİ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noWrap/>
          </w:tcPr>
          <w:p w:rsidR="0059679B" w:rsidRPr="00C514B8" w:rsidRDefault="0059679B" w:rsidP="0059679B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09/12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5 - MANTIK KA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PILARININ MANTIKSAL GERİLİM SEVİ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YELERI </w:t>
            </w: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noWrap/>
          </w:tcPr>
          <w:p w:rsidR="0059679B" w:rsidRPr="00C514B8" w:rsidRDefault="0059679B" w:rsidP="0059679B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16/12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noWrap/>
          </w:tcPr>
          <w:p w:rsidR="0059679B" w:rsidRPr="00C514B8" w:rsidRDefault="0059679B" w:rsidP="0059679B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23/12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F437F9" w:rsidRDefault="0059679B" w:rsidP="0059679B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59679B" w:rsidRPr="00C514B8" w:rsidTr="005E0F84">
        <w:trPr>
          <w:trHeight w:val="315"/>
        </w:trPr>
        <w:tc>
          <w:tcPr>
            <w:tcW w:w="988" w:type="dxa"/>
            <w:noWrap/>
          </w:tcPr>
          <w:p w:rsidR="0059679B" w:rsidRPr="00C514B8" w:rsidRDefault="0059679B" w:rsidP="0059679B">
            <w:pPr>
              <w:jc w:val="center"/>
            </w:pPr>
            <w:r>
              <w:t>15.</w:t>
            </w:r>
          </w:p>
        </w:tc>
        <w:tc>
          <w:tcPr>
            <w:tcW w:w="1559" w:type="dxa"/>
          </w:tcPr>
          <w:p w:rsidR="0059679B" w:rsidRPr="00C514B8" w:rsidRDefault="0059679B" w:rsidP="0059679B">
            <w:pPr>
              <w:jc w:val="center"/>
            </w:pPr>
            <w:r>
              <w:rPr>
                <w:color w:val="000000" w:themeColor="text1"/>
              </w:rPr>
              <w:t>30/12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798" w:type="dxa"/>
            <w:noWrap/>
          </w:tcPr>
          <w:p w:rsidR="0059679B" w:rsidRPr="00C514B8" w:rsidRDefault="0059679B" w:rsidP="0059679B"/>
        </w:tc>
      </w:tr>
    </w:tbl>
    <w:p w:rsidR="00F312C2" w:rsidRDefault="00E43008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A0DBA"/>
    <w:rsid w:val="001C1380"/>
    <w:rsid w:val="001F1159"/>
    <w:rsid w:val="001F6E04"/>
    <w:rsid w:val="0027313F"/>
    <w:rsid w:val="00276E5A"/>
    <w:rsid w:val="0032232C"/>
    <w:rsid w:val="0032244E"/>
    <w:rsid w:val="00341CA8"/>
    <w:rsid w:val="00344A4E"/>
    <w:rsid w:val="00371D8B"/>
    <w:rsid w:val="0037354B"/>
    <w:rsid w:val="003810B1"/>
    <w:rsid w:val="0038411A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21AF"/>
    <w:rsid w:val="0059679B"/>
    <w:rsid w:val="005B0022"/>
    <w:rsid w:val="005E0F84"/>
    <w:rsid w:val="005F0B4F"/>
    <w:rsid w:val="005F1C50"/>
    <w:rsid w:val="00600CD0"/>
    <w:rsid w:val="00641820"/>
    <w:rsid w:val="00662824"/>
    <w:rsid w:val="00675737"/>
    <w:rsid w:val="006A2942"/>
    <w:rsid w:val="00710884"/>
    <w:rsid w:val="00724D54"/>
    <w:rsid w:val="007379F3"/>
    <w:rsid w:val="00742D31"/>
    <w:rsid w:val="0078029F"/>
    <w:rsid w:val="007D7E45"/>
    <w:rsid w:val="0080620C"/>
    <w:rsid w:val="008070AC"/>
    <w:rsid w:val="00833D98"/>
    <w:rsid w:val="008959D8"/>
    <w:rsid w:val="008A635C"/>
    <w:rsid w:val="008C7367"/>
    <w:rsid w:val="008D4C39"/>
    <w:rsid w:val="008E3C2D"/>
    <w:rsid w:val="00911F68"/>
    <w:rsid w:val="0092108E"/>
    <w:rsid w:val="009401FD"/>
    <w:rsid w:val="00941247"/>
    <w:rsid w:val="009535F1"/>
    <w:rsid w:val="00961FBE"/>
    <w:rsid w:val="009A6E7E"/>
    <w:rsid w:val="009B386F"/>
    <w:rsid w:val="00A07793"/>
    <w:rsid w:val="00A21B29"/>
    <w:rsid w:val="00A6581B"/>
    <w:rsid w:val="00AB1C5D"/>
    <w:rsid w:val="00AF6AB3"/>
    <w:rsid w:val="00B22026"/>
    <w:rsid w:val="00B7660E"/>
    <w:rsid w:val="00B86DA7"/>
    <w:rsid w:val="00BD38B0"/>
    <w:rsid w:val="00C44248"/>
    <w:rsid w:val="00C514B8"/>
    <w:rsid w:val="00C547D2"/>
    <w:rsid w:val="00C56D57"/>
    <w:rsid w:val="00C957D2"/>
    <w:rsid w:val="00CB4CB8"/>
    <w:rsid w:val="00CB5404"/>
    <w:rsid w:val="00CC3005"/>
    <w:rsid w:val="00D063CF"/>
    <w:rsid w:val="00D303BB"/>
    <w:rsid w:val="00D42B67"/>
    <w:rsid w:val="00D45AF4"/>
    <w:rsid w:val="00D86349"/>
    <w:rsid w:val="00DE0215"/>
    <w:rsid w:val="00DF718F"/>
    <w:rsid w:val="00E17BDB"/>
    <w:rsid w:val="00E43008"/>
    <w:rsid w:val="00E9267F"/>
    <w:rsid w:val="00E93EC2"/>
    <w:rsid w:val="00ED5622"/>
    <w:rsid w:val="00F437F9"/>
    <w:rsid w:val="00F4429D"/>
    <w:rsid w:val="00F557FB"/>
    <w:rsid w:val="00F60A4D"/>
    <w:rsid w:val="00F766DF"/>
    <w:rsid w:val="00FB354A"/>
    <w:rsid w:val="00FE5690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FE78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31</cp:revision>
  <dcterms:created xsi:type="dcterms:W3CDTF">2018-02-07T08:07:00Z</dcterms:created>
  <dcterms:modified xsi:type="dcterms:W3CDTF">2022-10-05T12:50:00Z</dcterms:modified>
</cp:coreProperties>
</file>